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459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50"/>
        <w:gridCol w:w="993"/>
        <w:gridCol w:w="992"/>
        <w:gridCol w:w="1417"/>
        <w:gridCol w:w="993"/>
        <w:gridCol w:w="992"/>
        <w:gridCol w:w="992"/>
        <w:gridCol w:w="1276"/>
        <w:gridCol w:w="1276"/>
        <w:gridCol w:w="2551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4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hAnsi="黑体" w:eastAsia="黑体"/>
                <w:kern w:val="0"/>
                <w:sz w:val="28"/>
                <w:szCs w:val="28"/>
              </w:rPr>
              <w:t>附件</w:t>
            </w: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3</w:t>
            </w:r>
            <w:r>
              <w:rPr>
                <w:rFonts w:ascii="黑体" w:hAnsi="黑体" w:eastAsia="黑体"/>
                <w:kern w:val="0"/>
                <w:sz w:val="28"/>
                <w:szCs w:val="28"/>
              </w:rPr>
              <w:t xml:space="preserve">                               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园艺学院基层教学组织设置表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系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系主任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系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副主任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系秘书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教研室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教研室主任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教研室副主任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教研室秘书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教研室教师人数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教研室开课课程门数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课程组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</w:rPr>
              <w:t>课程组负责人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果树系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文颖强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李翠英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周天山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王南南关长飞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果树教研室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文颖强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李翠英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王南南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专业拓展课程组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徐  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果树育种与生物学课程组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管清美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果树栽培学课程组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文颖强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李翠英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茶学教研室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余有本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王伟东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茶学课程组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余有本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园艺产品采后教研室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周会玲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吕燕荣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园艺产品采后课程组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周会玲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蔬菜系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战祥强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逯明辉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魏春华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蔬菜教研室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战祥强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逯明辉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魏春华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专业基础课程组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王晓峰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蔬菜栽培学课程组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程智慧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蔬菜育种学课程组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巩振辉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设施农业科学与工程系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李建明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  智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李小靖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设施农业科学与工程教研室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李建明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  智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李小靖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设施农业工程课程组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  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设施农业科学课程组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胡晓辉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李建明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观赏园艺系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陈红武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娄  倩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观赏园艺教研室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陈红武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娄  倩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休闲农业课程组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蒲亚锋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观赏植物课程组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陈红武</w:t>
            </w:r>
          </w:p>
        </w:tc>
      </w:tr>
    </w:tbl>
    <w:p>
      <w:pPr>
        <w:spacing w:line="320" w:lineRule="exact"/>
        <w:rPr>
          <w:rFonts w:ascii="仿宋_GB2312" w:eastAsia="仿宋_GB2312"/>
          <w:color w:val="000000"/>
          <w:sz w:val="28"/>
        </w:rPr>
      </w:pPr>
    </w:p>
    <w:p>
      <w:bookmarkStart w:id="0" w:name="_GoBack"/>
      <w:bookmarkEnd w:id="0"/>
    </w:p>
    <w:sectPr>
      <w:footerReference r:id="rId3" w:type="default"/>
      <w:pgSz w:w="16838" w:h="11906" w:orient="landscape"/>
      <w:pgMar w:top="1418" w:right="1402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E76FB"/>
    <w:rsid w:val="434E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2020-01-03T02:19:00Z</dcterms:created>
  <dc:creator>王阿文</dc:creator>
  <cp:lastModifiedBy>王阿文</cp:lastModifiedBy>
  <dcterms:modified xsi:type="dcterms:W3CDTF">2020-01-03T02:20:02Z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