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3E116B" w:rsidRPr="00E37650" w:rsidRDefault="003E116B" w:rsidP="003E116B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  <w:r>
        <w:rPr>
          <w:rFonts w:ascii="华文行楷" w:eastAsia="华文行楷" w:hint="eastAsia"/>
          <w:sz w:val="44"/>
          <w:szCs w:val="44"/>
        </w:rPr>
        <w:t>园艺学院</w:t>
      </w:r>
    </w:p>
    <w:p w:rsidR="001D72B3" w:rsidRPr="003E116B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1D72B3" w:rsidRPr="00E37650" w:rsidRDefault="00B83DF9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读书报告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747A8F" w:rsidRPr="00B20BA6" w:rsidRDefault="00747A8F" w:rsidP="00747A8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hint="eastAsia"/>
          <w:spacing w:val="30"/>
          <w:sz w:val="28"/>
          <w:szCs w:val="28"/>
        </w:rPr>
        <w:t>年级领域</w:t>
      </w:r>
      <w:r>
        <w:rPr>
          <w:spacing w:val="30"/>
          <w:sz w:val="28"/>
          <w:szCs w:val="28"/>
        </w:rPr>
        <w:t xml:space="preserve">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747A8F" w:rsidRDefault="00747A8F" w:rsidP="00747A8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747A8F" w:rsidRPr="006D14D9" w:rsidRDefault="00747A8F" w:rsidP="00747A8F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bookmarkStart w:id="0" w:name="_GoBack"/>
      <w:bookmarkEnd w:id="0"/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00" w:firstLine="1840"/>
        <w:rPr>
          <w:rFonts w:asciiTheme="minorEastAsia" w:hAnsiTheme="minorEastAsia" w:hint="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:rsidR="003E116B" w:rsidRDefault="003E116B" w:rsidP="001D72B3">
      <w:pPr>
        <w:ind w:firstLineChars="500" w:firstLine="1840"/>
        <w:rPr>
          <w:rFonts w:asciiTheme="minorEastAsia" w:hAnsiTheme="minorEastAsia" w:hint="eastAsia"/>
          <w:spacing w:val="44"/>
          <w:sz w:val="28"/>
          <w:szCs w:val="28"/>
          <w:u w:val="single"/>
        </w:rPr>
      </w:pPr>
    </w:p>
    <w:p w:rsidR="003E116B" w:rsidRPr="001D72B3" w:rsidRDefault="003E116B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</w:p>
    <w:p w:rsidR="00136CA3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读书报告</w:t>
      </w:r>
      <w:r w:rsidR="000A3D78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是针对研究课题所涉及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的知识领域，在搜集、整理相关</w:t>
      </w:r>
      <w:r w:rsidR="000F50A3" w:rsidRPr="000F50A3">
        <w:rPr>
          <w:rFonts w:asciiTheme="minorEastAsia" w:hAnsiTheme="minorEastAsia"/>
          <w:color w:val="000000"/>
          <w:szCs w:val="21"/>
          <w:shd w:val="clear" w:color="auto" w:fill="FFFFFF"/>
        </w:rPr>
        <w:t>科研论文或学术著作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的基础上，进行广泛阅读和理解后，对该领域研究成果的综合</w:t>
      </w:r>
      <w:r w:rsidR="0079678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思考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0C3B4C">
        <w:rPr>
          <w:rFonts w:asciiTheme="minorEastAsia" w:hAnsiTheme="minorEastAsia" w:hint="eastAsia"/>
          <w:szCs w:val="21"/>
        </w:rPr>
        <w:t>）</w:t>
      </w:r>
    </w:p>
    <w:sectPr w:rsidR="00136CA3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85" w:rsidRDefault="00D64285" w:rsidP="000C3B4C">
      <w:r>
        <w:separator/>
      </w:r>
    </w:p>
  </w:endnote>
  <w:endnote w:type="continuationSeparator" w:id="0">
    <w:p w:rsidR="00D64285" w:rsidRDefault="00D64285" w:rsidP="000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85" w:rsidRDefault="00D64285" w:rsidP="000C3B4C">
      <w:r>
        <w:separator/>
      </w:r>
    </w:p>
  </w:footnote>
  <w:footnote w:type="continuationSeparator" w:id="0">
    <w:p w:rsidR="00D64285" w:rsidRDefault="00D64285" w:rsidP="000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3"/>
    <w:rsid w:val="000A3D78"/>
    <w:rsid w:val="000C3B4C"/>
    <w:rsid w:val="000F3633"/>
    <w:rsid w:val="000F50A3"/>
    <w:rsid w:val="0013415B"/>
    <w:rsid w:val="00136CA3"/>
    <w:rsid w:val="001D72B3"/>
    <w:rsid w:val="003E116B"/>
    <w:rsid w:val="00671944"/>
    <w:rsid w:val="00747A8F"/>
    <w:rsid w:val="00796783"/>
    <w:rsid w:val="007B63D5"/>
    <w:rsid w:val="007E5E06"/>
    <w:rsid w:val="009E6F00"/>
    <w:rsid w:val="00A20CBB"/>
    <w:rsid w:val="00A90101"/>
    <w:rsid w:val="00AB18F7"/>
    <w:rsid w:val="00B83DF9"/>
    <w:rsid w:val="00D64285"/>
    <w:rsid w:val="00EA6864"/>
    <w:rsid w:val="00EC0E15"/>
    <w:rsid w:val="00E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qiongqiong</cp:lastModifiedBy>
  <cp:revision>9</cp:revision>
  <dcterms:created xsi:type="dcterms:W3CDTF">2018-12-19T02:15:00Z</dcterms:created>
  <dcterms:modified xsi:type="dcterms:W3CDTF">2021-04-07T01:20:00Z</dcterms:modified>
</cp:coreProperties>
</file>