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/>
          <w:kern w:val="0"/>
          <w:sz w:val="28"/>
          <w:szCs w:val="28"/>
          <w:lang w:val="en-US" w:eastAsia="zh-CN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3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  <w:lang w:eastAsia="zh-CN"/>
        </w:rPr>
        <w:t>线上线下混合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九</w:t>
      </w:r>
      <w:bookmarkStart w:id="0" w:name="_GoBack"/>
      <w:bookmarkEnd w:id="0"/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</w:t>
      </w:r>
      <w:r>
        <w:rPr>
          <w:rFonts w:ascii="仿宋" w:hAnsi="仿宋" w:eastAsia="仿宋"/>
          <w:sz w:val="32"/>
          <w:szCs w:val="32"/>
        </w:rPr>
        <w:t>。没有对应学科专业的课程，填写“0000”。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五</w:t>
      </w:r>
      <w:r>
        <w:rPr>
          <w:rFonts w:ascii="仿宋" w:hAnsi="仿宋" w:eastAsia="仿宋" w:cs="Times New Roman"/>
          <w:sz w:val="32"/>
          <w:szCs w:val="32"/>
        </w:rPr>
        <w:t>份。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一、课程基本信息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6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通识教育课程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学科教育课程</w:t>
            </w:r>
          </w:p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专业教育课程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总学时：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线上学时：       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先修（前序）课程名称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后续课程名称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95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主要教材</w:t>
            </w:r>
          </w:p>
        </w:tc>
        <w:tc>
          <w:tcPr>
            <w:tcW w:w="3604" w:type="pct"/>
            <w:vAlign w:val="center"/>
          </w:tcPr>
          <w:p>
            <w:pPr>
              <w:spacing w:line="340" w:lineRule="exact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书名、书号、作者、出版社、出版时间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1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6488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1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88" w:type="dxa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1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488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0" w:type="pct"/>
            <w:gridSpan w:val="2"/>
            <w:vAlign w:val="center"/>
          </w:tcPr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使用的在线课程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(从以下方式中选择填写）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○国家精品在线开放课程 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课程名称、学校、负责人、网址）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○国家虚拟仿真实验教学一流课程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课程名称、学校、负责人、网址）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本校教师建设的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在线开放课程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虚拟仿真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课程名称、学校、负责人、网址）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自建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SPOC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（填写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主要平台名称、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负责人、网址）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二、授课教师（教学团队）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60"/>
        <w:gridCol w:w="762"/>
        <w:gridCol w:w="960"/>
        <w:gridCol w:w="863"/>
        <w:gridCol w:w="2618"/>
        <w:gridCol w:w="2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5000" w:type="pct"/>
            <w:gridSpan w:val="7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课程团队主要成员（序号</w:t>
            </w:r>
            <w:r>
              <w:rPr>
                <w:rFonts w:eastAsia="仿宋_GB2312"/>
                <w:sz w:val="24"/>
              </w:rPr>
              <w:t>1为课程负责人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410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42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479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454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承担任务</w:t>
            </w:r>
          </w:p>
        </w:tc>
        <w:tc>
          <w:tcPr>
            <w:tcW w:w="116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000" w:type="pct"/>
            <w:gridSpan w:val="7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三、课程目标（300字以内）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1" w:hRule="atLeast"/>
        </w:trPr>
        <w:tc>
          <w:tcPr>
            <w:tcW w:w="5000" w:type="pct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（结合学校办学定位、学生情况、专业人才培养要求，具体描述学习本课程后应该达到的知识、能力水平。）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四、课程建设及应用情况（1500字以内）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五、课程特色与创新（500字以内）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六、课程建设计划（500字以内）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七、附件材料清单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5000" w:type="pct"/>
          </w:tcPr>
          <w:p>
            <w:pPr>
              <w:pStyle w:val="11"/>
              <w:adjustRightInd w:val="0"/>
              <w:snapToGrid w:val="0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1.教学设计样例说明</w:t>
            </w:r>
          </w:p>
          <w:p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2.一学期的教学日历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3.一学期的测验、考试（考核）及答案（成果等）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4.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学期的学生成绩分布统计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学期的学生在线学习数据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其他材料（选择性提供）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八、经费支出情况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九、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课程团队</w:t>
      </w:r>
      <w:r>
        <w:rPr>
          <w:rFonts w:ascii="Times New Roman" w:hAnsi="Times New Roman" w:eastAsia="黑体" w:cs="Times New Roman"/>
          <w:sz w:val="24"/>
          <w:szCs w:val="24"/>
        </w:rPr>
        <w:t>诚信承诺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00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right="74" w:firstLine="480" w:firstLineChars="20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1.课程内容不存在政治性、思想性、科学性和规范性问题。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2.课程内容不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涉及国家安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全、保密及其他不适合网络公开传播的内容。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3.所使用的课程资源知识产权清晰，无侵权使用的情况。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right="74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4.填写的以上材料内容真实有效。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课程负责人（签字）：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团队成员（签字）：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十、学院（部）审核推荐意见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ind w:right="560"/>
              <w:jc w:val="left"/>
              <w:rPr>
                <w:sz w:val="24"/>
              </w:rPr>
            </w:pPr>
          </w:p>
          <w:p>
            <w:pPr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负责人签字（单位盖章）：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              年   月   日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</w:pPr>
      <w:r>
        <w:rPr>
          <w:rFonts w:hint="eastAsia" w:eastAsia="黑体" w:cs="Times New Roman"/>
          <w:sz w:val="24"/>
          <w:szCs w:val="24"/>
          <w:lang w:eastAsia="zh-CN"/>
        </w:rPr>
        <w:t>十一、学校意见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年   月   日 </w:t>
            </w:r>
          </w:p>
        </w:tc>
      </w:tr>
    </w:tbl>
    <w:p/>
    <w:sectPr>
      <w:footerReference r:id="rId3" w:type="default"/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7317829-8148-4304-AEAA-379A85B771E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113C557-3CE9-4E6B-90D4-20C511FA99A6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6D6E1F9-3EF0-48A2-8CEE-F2FEE7605261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28438D67-9A6D-4CFB-BD35-9113D3E0F8A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4AC37E3-C286-48AE-AFC6-4E0F66C3D25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00298DF-3DC4-4339-972A-6DF0563300B8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1A37A430-A8DF-429E-9781-BD7478242EC2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0BB6AFBD-A861-4859-8E9B-74CE28DA4A9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yNDg0MGUyMGZjYWNlNDBiZDcxZTZhZjliZWFjZGYifQ=="/>
  </w:docVars>
  <w:rsids>
    <w:rsidRoot w:val="3CE93A06"/>
    <w:rsid w:val="00215EB5"/>
    <w:rsid w:val="003364FF"/>
    <w:rsid w:val="00364107"/>
    <w:rsid w:val="00597321"/>
    <w:rsid w:val="00862083"/>
    <w:rsid w:val="01E55126"/>
    <w:rsid w:val="05DB35F6"/>
    <w:rsid w:val="06C75B1F"/>
    <w:rsid w:val="07382DC1"/>
    <w:rsid w:val="0BA60537"/>
    <w:rsid w:val="12864498"/>
    <w:rsid w:val="14976786"/>
    <w:rsid w:val="196202A4"/>
    <w:rsid w:val="1D2A25B8"/>
    <w:rsid w:val="1DC443A4"/>
    <w:rsid w:val="1EFD3918"/>
    <w:rsid w:val="22F529F4"/>
    <w:rsid w:val="3099647F"/>
    <w:rsid w:val="32BB7FEA"/>
    <w:rsid w:val="35FC3623"/>
    <w:rsid w:val="3637794A"/>
    <w:rsid w:val="36E76C22"/>
    <w:rsid w:val="39F73D85"/>
    <w:rsid w:val="3AEA0847"/>
    <w:rsid w:val="3CE93A06"/>
    <w:rsid w:val="3F9D2D72"/>
    <w:rsid w:val="423354AD"/>
    <w:rsid w:val="468A60DA"/>
    <w:rsid w:val="469127A5"/>
    <w:rsid w:val="494A7FA3"/>
    <w:rsid w:val="50433489"/>
    <w:rsid w:val="516A0FBB"/>
    <w:rsid w:val="51EA7D4A"/>
    <w:rsid w:val="52C266E7"/>
    <w:rsid w:val="56A13845"/>
    <w:rsid w:val="5B767268"/>
    <w:rsid w:val="5CA3670B"/>
    <w:rsid w:val="5E5768E2"/>
    <w:rsid w:val="5FBD344D"/>
    <w:rsid w:val="63193793"/>
    <w:rsid w:val="64051C9E"/>
    <w:rsid w:val="64535761"/>
    <w:rsid w:val="64E22BDB"/>
    <w:rsid w:val="668259E3"/>
    <w:rsid w:val="689D7820"/>
    <w:rsid w:val="6DED18FA"/>
    <w:rsid w:val="6E4A63FC"/>
    <w:rsid w:val="70B70A14"/>
    <w:rsid w:val="738310AC"/>
    <w:rsid w:val="74F631AA"/>
    <w:rsid w:val="75365803"/>
    <w:rsid w:val="778645DD"/>
    <w:rsid w:val="781156B9"/>
    <w:rsid w:val="7A3E0CDB"/>
    <w:rsid w:val="7B0E5AB6"/>
    <w:rsid w:val="7EF2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ind w:firstLine="880" w:firstLineChars="200"/>
      <w:outlineLvl w:val="1"/>
    </w:pPr>
    <w:rPr>
      <w:rFonts w:ascii="Arial" w:hAnsi="Arial" w:eastAsia="楷体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默认段落字体 Para Char Char Char Char"/>
    <w:basedOn w:val="1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1214</Words>
  <Characters>1250</Characters>
  <Lines>10</Lines>
  <Paragraphs>3</Paragraphs>
  <TotalTime>0</TotalTime>
  <ScaleCrop>false</ScaleCrop>
  <LinksUpToDate>false</LinksUpToDate>
  <CharactersWithSpaces>1488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2019-11-30T11:28:00Z</dcterms:created>
  <dc:creator>张应辉</dc:creator>
  <cp:lastModifiedBy>阿猫</cp:lastModifiedBy>
  <cp:lastPrinted>2020-12-05T17:31:00Z</cp:lastPrinted>
  <dcterms:modified xsi:type="dcterms:W3CDTF">2023-09-27T07:03:39Z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BC7584CFE6664534B874CB28A6C400A2</vt:lpwstr>
  </property>
</Properties>
</file>