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2A6A6C47">
      <w:pPr>
        <w:snapToGrid w:val="0"/>
        <w:spacing w:line="380" w:lineRule="exact"/>
        <w:rPr>
          <w:rFonts w:ascii="微软雅黑" w:hAnsi="微软雅黑" w:eastAsia="微软雅黑"/>
        </w:rPr>
      </w:pPr>
      <w:bookmarkStart w:id="0" w:name="_GoBack"/>
      <w:bookmarkEnd w:id="0"/>
      <w:r>
        <w:rPr>
          <w:rFonts w:ascii="微软雅黑" w:hAnsi="微软雅黑" w:eastAsia="微软雅黑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5293360</wp:posOffset>
            </wp:positionH>
            <wp:positionV relativeFrom="paragraph">
              <wp:posOffset>473075</wp:posOffset>
            </wp:positionV>
            <wp:extent cx="1224280" cy="1631950"/>
            <wp:effectExtent l="19050" t="19050" r="33020" b="25400"/>
            <wp:wrapNone/>
            <wp:docPr id="582" name="图片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图片 5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16319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-100330</wp:posOffset>
                </wp:positionH>
                <wp:positionV relativeFrom="paragraph">
                  <wp:posOffset>-57150</wp:posOffset>
                </wp:positionV>
                <wp:extent cx="6875780" cy="361950"/>
                <wp:effectExtent l="0" t="0" r="0" b="0"/>
                <wp:wrapNone/>
                <wp:docPr id="387" name="文本框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600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8" w:space="0"/>
                                <w:left w:val="single" w:color="D8D8D8" w:themeColor="background1" w:themeShade="D9" w:sz="8" w:space="0"/>
                                <w:bottom w:val="single" w:color="D8D8D8" w:themeColor="background1" w:themeShade="D9" w:sz="8" w:space="0"/>
                                <w:right w:val="single" w:color="D8D8D8" w:themeColor="background1" w:themeShade="D9" w:sz="8" w:space="0"/>
                                <w:insideH w:val="single" w:color="D8D8D8" w:themeColor="background1" w:themeShade="D9" w:sz="8" w:space="0"/>
                                <w:insideV w:val="single" w:color="D8D8D8" w:themeColor="background1" w:themeShade="D9" w:sz="8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91"/>
                              <w:gridCol w:w="3119"/>
                              <w:gridCol w:w="1417"/>
                              <w:gridCol w:w="2127"/>
                              <w:gridCol w:w="2131"/>
                            </w:tblGrid>
                            <w:tr w14:paraId="1CEE9C62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0" w:hRule="exact"/>
                              </w:trPr>
                              <w:tc>
                                <w:tcPr>
                                  <w:tcW w:w="10485" w:type="dxa"/>
                                  <w:gridSpan w:val="5"/>
                                  <w:shd w:val="clear" w:color="auto" w:fill="F1F1F1" w:themeFill="background1" w:themeFillShade="F2"/>
                                  <w:tcMar>
                                    <w:top w:w="57" w:type="dxa"/>
                                    <w:bottom w:w="57" w:type="dxa"/>
                                  </w:tcMar>
                                  <w:vAlign w:val="center"/>
                                </w:tcPr>
                                <w:p w14:paraId="01B3D51F">
                                  <w:pPr>
                                    <w:snapToGrid w:val="0"/>
                                    <w:spacing w:line="560" w:lineRule="exact"/>
                                    <w:jc w:val="center"/>
                                    <w:rPr>
                                      <w:rFonts w:ascii="微软雅黑" w:hAnsi="微软雅黑" w:eastAsia="微软雅黑"/>
                                      <w:spacing w:val="60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pacing w:val="60"/>
                                      <w:sz w:val="4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刘晓莉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pacing w:val="60"/>
                                      <w:sz w:val="4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个人简历</w:t>
                                  </w:r>
                                </w:p>
                              </w:tc>
                            </w:tr>
                            <w:tr w14:paraId="0E3076F9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91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476C1A3E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求职意向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00D5FB6C">
                                  <w:pPr>
                                    <w:snapToGrid w:val="0"/>
                                    <w:spacing w:line="360" w:lineRule="exact"/>
                                    <w:ind w:firstLine="110" w:firstLineChars="5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财务/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会计相关工作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2F1AD338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性别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447ACB44">
                                  <w:pPr>
                                    <w:snapToGrid w:val="0"/>
                                    <w:spacing w:line="360" w:lineRule="exact"/>
                                    <w:ind w:firstLine="110" w:firstLineChars="5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女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vMerge w:val="restart"/>
                                  <w:vAlign w:val="center"/>
                                </w:tcPr>
                                <w:p w14:paraId="30AD46BD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 w14:paraId="0B7FDA05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91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46718CF0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出生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年月：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0F1AB827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1996.04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610EF4DB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民族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4DEC14C8">
                                  <w:pPr>
                                    <w:snapToGrid w:val="0"/>
                                    <w:spacing w:line="360" w:lineRule="exact"/>
                                    <w:ind w:firstLine="110" w:firstLineChars="5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汉族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vMerge w:val="continue"/>
                                  <w:vAlign w:val="center"/>
                                </w:tcPr>
                                <w:p w14:paraId="0FDD36C0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 w14:paraId="4E080F15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91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1B59A0C4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毕业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院校：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3D63ED37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湖北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师范大学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201E4AEC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学历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4FE41871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本科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vMerge w:val="continue"/>
                                  <w:vAlign w:val="center"/>
                                </w:tcPr>
                                <w:p w14:paraId="7F588D16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 w14:paraId="58BA5539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91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67F54558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手机号码：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3E44DF18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135-0000-0000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0578A916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身高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0CF4CA5F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1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70cm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vMerge w:val="continue"/>
                                  <w:vAlign w:val="center"/>
                                </w:tcPr>
                                <w:p w14:paraId="156A874D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 w14:paraId="35177158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91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671ED810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电子邮箱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6A98A9CB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29388384@qq.com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3A28DA8C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籍贯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3A590546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湖南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vMerge w:val="continue"/>
                                  <w:vAlign w:val="center"/>
                                </w:tcPr>
                                <w:p w14:paraId="181D012F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 w14:paraId="4B81A806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91" w:type="dxa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60A15638">
                                  <w:pPr>
                                    <w:snapToGrid w:val="0"/>
                                    <w:spacing w:line="360" w:lineRule="exact"/>
                                    <w:jc w:val="righ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通讯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地址：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663" w:type="dxa"/>
                                  <w:gridSpan w:val="3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63AEBBF2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湖南师范大学天马学生公寓32#701室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vMerge w:val="continue"/>
                                  <w:vAlign w:val="center"/>
                                </w:tcPr>
                                <w:p w14:paraId="6883D06F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 w14:paraId="36EB782A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exact"/>
                              </w:trPr>
                              <w:tc>
                                <w:tcPr>
                                  <w:tcW w:w="10485" w:type="dxa"/>
                                  <w:gridSpan w:val="5"/>
                                  <w:shd w:val="clear" w:color="auto" w:fill="F1F1F1" w:themeFill="background1" w:themeFillShade="F2"/>
                                  <w:tcMar>
                                    <w:top w:w="57" w:type="dxa"/>
                                    <w:bottom w:w="57" w:type="dxa"/>
                                  </w:tcMar>
                                  <w:vAlign w:val="center"/>
                                </w:tcPr>
                                <w:p w14:paraId="3798BCAE">
                                  <w:pPr>
                                    <w:snapToGrid w:val="0"/>
                                    <w:spacing w:line="360" w:lineRule="exact"/>
                                    <w:jc w:val="center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教育背景</w:t>
                                  </w:r>
                                </w:p>
                              </w:tc>
                            </w:tr>
                            <w:tr w14:paraId="6B7448AD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85" w:type="dxa"/>
                                  <w:gridSpan w:val="5"/>
                                  <w:tcMar>
                                    <w:top w:w="57" w:type="dxa"/>
                                    <w:bottom w:w="85" w:type="dxa"/>
                                  </w:tcMar>
                                  <w:vAlign w:val="center"/>
                                </w:tcPr>
                                <w:p w14:paraId="7C368B5D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2014.09-2018.06                    湖北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师范大学        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             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会计学（本科）</w:t>
                                  </w:r>
                                </w:p>
                                <w:p w14:paraId="2C7564D2"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主修课程：财务会计、财务管理、审计学、成本会计、税法。</w:t>
                                  </w:r>
                                </w:p>
                              </w:tc>
                            </w:tr>
                            <w:tr w14:paraId="345F4C66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exact"/>
                              </w:trPr>
                              <w:tc>
                                <w:tcPr>
                                  <w:tcW w:w="10485" w:type="dxa"/>
                                  <w:gridSpan w:val="5"/>
                                  <w:shd w:val="clear" w:color="auto" w:fill="F1F1F1" w:themeFill="background1" w:themeFillShade="F2"/>
                                  <w:tcMar>
                                    <w:top w:w="57" w:type="dxa"/>
                                    <w:bottom w:w="57" w:type="dxa"/>
                                  </w:tcMar>
                                  <w:vAlign w:val="center"/>
                                </w:tcPr>
                                <w:p w14:paraId="2E1B6D7A">
                                  <w:pPr>
                                    <w:snapToGrid w:val="0"/>
                                    <w:spacing w:line="360" w:lineRule="exact"/>
                                    <w:jc w:val="center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实践经验</w:t>
                                  </w:r>
                                </w:p>
                              </w:tc>
                            </w:tr>
                            <w:tr w14:paraId="2941DE33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85" w:type="dxa"/>
                                  <w:gridSpan w:val="5"/>
                                  <w:tcMar>
                                    <w:top w:w="57" w:type="dxa"/>
                                    <w:bottom w:w="85" w:type="dxa"/>
                                  </w:tcMar>
                                  <w:vAlign w:val="center"/>
                                </w:tcPr>
                                <w:p w14:paraId="7391D105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2018.03-2018.06               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武汉税务师事务所       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审计助理</w:t>
                                  </w:r>
                                </w:p>
                                <w:p w14:paraId="49071B01">
                                  <w:pPr>
                                    <w:pStyle w:val="9"/>
                                    <w:numPr>
                                      <w:ilvl w:val="0"/>
                                      <w:numId w:val="2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独立完成审计底稿的填写。熟悉整个审计流程，对企业会计处理，有更加深入的理解。</w:t>
                                  </w:r>
                                </w:p>
                                <w:p w14:paraId="51957737">
                                  <w:pPr>
                                    <w:pStyle w:val="9"/>
                                    <w:numPr>
                                      <w:ilvl w:val="0"/>
                                      <w:numId w:val="2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学习到了税务汇算清缴的相关内容。</w:t>
                                  </w:r>
                                </w:p>
                                <w:p w14:paraId="613CD3C8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  <w:p w14:paraId="7100E0FD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2017.07-2017.08               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武汉会计师事务所      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           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审计助理</w:t>
                                  </w:r>
                                </w:p>
                                <w:p w14:paraId="29EF1056">
                                  <w:pPr>
                                    <w:pStyle w:val="9"/>
                                    <w:numPr>
                                      <w:ilvl w:val="0"/>
                                      <w:numId w:val="3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协助审计师进行审计业务,负责现金盘点,库存盘点,会计凭证抽查等内容。</w:t>
                                  </w:r>
                                </w:p>
                                <w:p w14:paraId="2D80C8F9">
                                  <w:pPr>
                                    <w:pStyle w:val="9"/>
                                    <w:numPr>
                                      <w:ilvl w:val="0"/>
                                      <w:numId w:val="3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负责编制试算平衡表,整理与装订审计工作底稿等。</w:t>
                                  </w:r>
                                </w:p>
                                <w:p w14:paraId="32D0F37E">
                                  <w:pPr>
                                    <w:pStyle w:val="9"/>
                                    <w:numPr>
                                      <w:ilvl w:val="0"/>
                                      <w:numId w:val="3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熟悉审计业务流程，培养了吃苦耐劳的精神，锻炼了动手操作的能力。</w:t>
                                  </w:r>
                                </w:p>
                              </w:tc>
                            </w:tr>
                            <w:tr w14:paraId="22D05AF5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exact"/>
                              </w:trPr>
                              <w:tc>
                                <w:tcPr>
                                  <w:tcW w:w="10485" w:type="dxa"/>
                                  <w:gridSpan w:val="5"/>
                                  <w:shd w:val="clear" w:color="auto" w:fill="F1F1F1" w:themeFill="background1" w:themeFillShade="F2"/>
                                  <w:tcMar>
                                    <w:top w:w="57" w:type="dxa"/>
                                    <w:bottom w:w="57" w:type="dxa"/>
                                  </w:tcMar>
                                  <w:vAlign w:val="center"/>
                                </w:tcPr>
                                <w:p w14:paraId="3C7E4E6C">
                                  <w:pPr>
                                    <w:snapToGrid w:val="0"/>
                                    <w:spacing w:line="360" w:lineRule="exact"/>
                                    <w:jc w:val="center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校内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工作</w:t>
                                  </w:r>
                                </w:p>
                              </w:tc>
                            </w:tr>
                            <w:tr w14:paraId="164DAE6B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85" w:type="dxa"/>
                                  <w:gridSpan w:val="5"/>
                                  <w:tcMar>
                                    <w:top w:w="57" w:type="dxa"/>
                                    <w:bottom w:w="85" w:type="dxa"/>
                                  </w:tcMar>
                                  <w:vAlign w:val="center"/>
                                </w:tcPr>
                                <w:p w14:paraId="2AF090B3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2014.09-2015.06               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会计班        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                    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b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新生班主任助理</w:t>
                                  </w:r>
                                </w:p>
                                <w:p w14:paraId="176EF884">
                                  <w:pPr>
                                    <w:pStyle w:val="9"/>
                                    <w:numPr>
                                      <w:ilvl w:val="0"/>
                                      <w:numId w:val="4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负责迎接新生，帮助班主任管理班级。冷静处理各种突发情况，锻炼应变能力，与责任心。</w:t>
                                  </w:r>
                                </w:p>
                              </w:tc>
                            </w:tr>
                            <w:tr w14:paraId="22685958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exact"/>
                              </w:trPr>
                              <w:tc>
                                <w:tcPr>
                                  <w:tcW w:w="10485" w:type="dxa"/>
                                  <w:gridSpan w:val="5"/>
                                  <w:shd w:val="clear" w:color="auto" w:fill="F1F1F1" w:themeFill="background1" w:themeFillShade="F2"/>
                                  <w:tcMar>
                                    <w:top w:w="57" w:type="dxa"/>
                                    <w:bottom w:w="57" w:type="dxa"/>
                                  </w:tcMar>
                                  <w:vAlign w:val="center"/>
                                </w:tcPr>
                                <w:p w14:paraId="36217379">
                                  <w:pPr>
                                    <w:snapToGrid w:val="0"/>
                                    <w:spacing w:line="360" w:lineRule="exact"/>
                                    <w:jc w:val="center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技能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证书</w:t>
                                  </w:r>
                                </w:p>
                              </w:tc>
                            </w:tr>
                            <w:tr w14:paraId="2859BD7E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85" w:type="dxa"/>
                                  <w:gridSpan w:val="5"/>
                                  <w:tcMar>
                                    <w:top w:w="57" w:type="dxa"/>
                                    <w:bottom w:w="85" w:type="dxa"/>
                                  </w:tcMar>
                                  <w:vAlign w:val="center"/>
                                </w:tcPr>
                                <w:p w14:paraId="568F92F6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初级会计专业技术资格证               会计从业资格证                        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证券从业资格证</w:t>
                                  </w:r>
                                </w:p>
                                <w:p w14:paraId="116C298C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大学英语六级                        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C1驾照</w:t>
                                  </w:r>
                                </w:p>
                              </w:tc>
                            </w:tr>
                            <w:tr w14:paraId="7B9C5A8D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exact"/>
                              </w:trPr>
                              <w:tc>
                                <w:tcPr>
                                  <w:tcW w:w="10485" w:type="dxa"/>
                                  <w:gridSpan w:val="5"/>
                                  <w:shd w:val="clear" w:color="auto" w:fill="F1F1F1" w:themeFill="background1" w:themeFillShade="F2"/>
                                  <w:tcMar>
                                    <w:top w:w="57" w:type="dxa"/>
                                    <w:bottom w:w="57" w:type="dxa"/>
                                  </w:tcMar>
                                  <w:vAlign w:val="center"/>
                                </w:tcPr>
                                <w:p w14:paraId="16BE5ED3">
                                  <w:pPr>
                                    <w:snapToGrid w:val="0"/>
                                    <w:spacing w:line="360" w:lineRule="exact"/>
                                    <w:jc w:val="center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奖项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荣誉</w:t>
                                  </w:r>
                                </w:p>
                              </w:tc>
                            </w:tr>
                            <w:tr w14:paraId="51CFA9D1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85" w:type="dxa"/>
                                  <w:gridSpan w:val="5"/>
                                  <w:tcMar>
                                    <w:top w:w="57" w:type="dxa"/>
                                    <w:bottom w:w="85" w:type="dxa"/>
                                  </w:tcMar>
                                  <w:vAlign w:val="center"/>
                                </w:tcPr>
                                <w:p w14:paraId="66D7CF33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201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7.10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获得校三等综合奖学金</w:t>
                                  </w:r>
                                </w:p>
                                <w:p w14:paraId="211BA1C3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2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016.10       获得校二等综合奖学金</w:t>
                                  </w:r>
                                </w:p>
                                <w:p w14:paraId="23107BD4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201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6.10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获得校作文大赛三等奖</w:t>
                                  </w:r>
                                </w:p>
                                <w:p w14:paraId="2CCF82C9">
                                  <w:pPr>
                                    <w:snapToGrid w:val="0"/>
                                    <w:spacing w:line="360" w:lineRule="exact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2015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.10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获得志愿者先进个人</w:t>
                                  </w:r>
                                </w:p>
                              </w:tc>
                            </w:tr>
                            <w:tr w14:paraId="43797A1D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exact"/>
                              </w:trPr>
                              <w:tc>
                                <w:tcPr>
                                  <w:tcW w:w="10485" w:type="dxa"/>
                                  <w:gridSpan w:val="5"/>
                                  <w:shd w:val="clear" w:color="auto" w:fill="F1F1F1" w:themeFill="background1" w:themeFillShade="F2"/>
                                  <w:tcMar>
                                    <w:top w:w="57" w:type="dxa"/>
                                    <w:bottom w:w="57" w:type="dxa"/>
                                  </w:tcMar>
                                  <w:vAlign w:val="center"/>
                                </w:tcPr>
                                <w:p w14:paraId="158388CE">
                                  <w:pPr>
                                    <w:snapToGrid w:val="0"/>
                                    <w:spacing w:line="360" w:lineRule="exact"/>
                                    <w:jc w:val="center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自我</w:t>
                                  </w:r>
                                  <w:r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评价</w:t>
                                  </w:r>
                                </w:p>
                              </w:tc>
                            </w:tr>
                            <w:tr w14:paraId="2BFB86FD">
                              <w:tblPrEx>
                                <w:tblBorders>
                                  <w:top w:val="single" w:color="D8D8D8" w:themeColor="background1" w:themeShade="D9" w:sz="8" w:space="0"/>
                                  <w:left w:val="single" w:color="D8D8D8" w:themeColor="background1" w:themeShade="D9" w:sz="8" w:space="0"/>
                                  <w:bottom w:val="single" w:color="D8D8D8" w:themeColor="background1" w:themeShade="D9" w:sz="8" w:space="0"/>
                                  <w:right w:val="single" w:color="D8D8D8" w:themeColor="background1" w:themeShade="D9" w:sz="8" w:space="0"/>
                                  <w:insideH w:val="single" w:color="D8D8D8" w:themeColor="background1" w:themeShade="D9" w:sz="8" w:space="0"/>
                                  <w:insideV w:val="single" w:color="D8D8D8" w:themeColor="background1" w:themeShade="D9" w:sz="8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85" w:type="dxa"/>
                                  <w:gridSpan w:val="5"/>
                                  <w:tcMar>
                                    <w:top w:w="57" w:type="dxa"/>
                                    <w:bottom w:w="85" w:type="dxa"/>
                                  </w:tcMar>
                                  <w:vAlign w:val="center"/>
                                </w:tcPr>
                                <w:p w14:paraId="0D178759">
                                  <w:pPr>
                                    <w:pStyle w:val="9"/>
                                    <w:numPr>
                                      <w:ilvl w:val="0"/>
                                      <w:numId w:val="5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熟悉掌握财务审计的各种知识；能独立完成审计底稿的填写、按工作底稿准确填写审计报告、汇算清缴报告等；擅长会计软件的使用，会编制账本、各种报表。</w:t>
                                  </w:r>
                                </w:p>
                                <w:p w14:paraId="008DC468">
                                  <w:pPr>
                                    <w:pStyle w:val="9"/>
                                    <w:numPr>
                                      <w:ilvl w:val="0"/>
                                      <w:numId w:val="5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性格外向，勇于尝试，具有良好的学习能力，对新工作新环境能快速融入。</w:t>
                                  </w:r>
                                </w:p>
                                <w:p w14:paraId="151F6562">
                                  <w:pPr>
                                    <w:pStyle w:val="9"/>
                                    <w:numPr>
                                      <w:ilvl w:val="0"/>
                                      <w:numId w:val="5"/>
                                    </w:numPr>
                                    <w:snapToGrid w:val="0"/>
                                    <w:spacing w:line="360" w:lineRule="exact"/>
                                    <w:ind w:firstLineChars="0"/>
                                    <w:rPr>
                                      <w:rFonts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/>
                                      <w:color w:val="000000" w:themeColor="text1"/>
                                      <w:sz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已报考今年的注册会计师考试(会计、审计、公司战略），力争两年内考出全部六门。</w:t>
                                  </w:r>
                                </w:p>
                              </w:tc>
                            </w:tr>
                          </w:tbl>
                          <w:p w14:paraId="1FA73020">
                            <w:pPr>
                              <w:snapToGrid w:val="0"/>
                              <w:spacing w:line="20" w:lineRule="exact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9pt;margin-top:-4.5pt;height:28.5pt;width:541.4pt;mso-position-horizontal-relative:margin;z-index:251659264;mso-width-relative:page;mso-height-relative:page;" filled="f" stroked="f" coordsize="21600,21600" o:gfxdata="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wexNkdUAAAAKAQAADwAAAAAAAAABACAAAAAiAAAA&#10;ZHJzL2Rvd25yZXYueG1sUEsBAhQAFAAAAAgAh07iQEtGgVtDAgAAeAQAAA4AAAAAAAAAAQAgAAAA&#10;JA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D8D8D8" w:themeColor="background1" w:themeShade="D9" w:sz="8" w:space="0"/>
                          <w:left w:val="single" w:color="D8D8D8" w:themeColor="background1" w:themeShade="D9" w:sz="8" w:space="0"/>
                          <w:bottom w:val="single" w:color="D8D8D8" w:themeColor="background1" w:themeShade="D9" w:sz="8" w:space="0"/>
                          <w:right w:val="single" w:color="D8D8D8" w:themeColor="background1" w:themeShade="D9" w:sz="8" w:space="0"/>
                          <w:insideH w:val="single" w:color="D8D8D8" w:themeColor="background1" w:themeShade="D9" w:sz="8" w:space="0"/>
                          <w:insideV w:val="single" w:color="D8D8D8" w:themeColor="background1" w:themeShade="D9" w:sz="8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91"/>
                        <w:gridCol w:w="3119"/>
                        <w:gridCol w:w="1417"/>
                        <w:gridCol w:w="2127"/>
                        <w:gridCol w:w="2131"/>
                      </w:tblGrid>
                      <w:tr w14:paraId="1CEE9C62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0" w:hRule="exact"/>
                        </w:trPr>
                        <w:tc>
                          <w:tcPr>
                            <w:tcW w:w="10485" w:type="dxa"/>
                            <w:gridSpan w:val="5"/>
                            <w:shd w:val="clear" w:color="auto" w:fill="F1F1F1" w:themeFill="background1" w:themeFillShade="F2"/>
                            <w:tcMar>
                              <w:top w:w="57" w:type="dxa"/>
                              <w:bottom w:w="57" w:type="dxa"/>
                            </w:tcMar>
                            <w:vAlign w:val="center"/>
                          </w:tcPr>
                          <w:p w14:paraId="01B3D51F">
                            <w:pPr>
                              <w:snapToGrid w:val="0"/>
                              <w:spacing w:line="560" w:lineRule="exact"/>
                              <w:jc w:val="center"/>
                              <w:rPr>
                                <w:rFonts w:ascii="微软雅黑" w:hAnsi="微软雅黑" w:eastAsia="微软雅黑"/>
                                <w:spacing w:val="6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pacing w:val="60"/>
                                <w:sz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刘晓莉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pacing w:val="60"/>
                                <w:sz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个人简历</w:t>
                            </w:r>
                          </w:p>
                        </w:tc>
                      </w:tr>
                      <w:tr w14:paraId="0E3076F9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91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476C1A3E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求职意向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119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00D5FB6C">
                            <w:pPr>
                              <w:snapToGrid w:val="0"/>
                              <w:spacing w:line="360" w:lineRule="exact"/>
                              <w:ind w:firstLine="110" w:firstLineChars="5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财务/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会计相关工作</w:t>
                            </w:r>
                          </w:p>
                        </w:tc>
                        <w:tc>
                          <w:tcPr>
                            <w:tcW w:w="1417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2F1AD338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性别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447ACB44">
                            <w:pPr>
                              <w:snapToGrid w:val="0"/>
                              <w:spacing w:line="360" w:lineRule="exact"/>
                              <w:ind w:firstLine="110" w:firstLineChars="5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女</w:t>
                            </w:r>
                          </w:p>
                        </w:tc>
                        <w:tc>
                          <w:tcPr>
                            <w:tcW w:w="2131" w:type="dxa"/>
                            <w:vMerge w:val="restart"/>
                            <w:vAlign w:val="center"/>
                          </w:tcPr>
                          <w:p w14:paraId="30AD46BD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 w14:paraId="0B7FDA05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91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46718CF0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出生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年月：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119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0F1AB827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1996.04 </w:t>
                            </w:r>
                          </w:p>
                        </w:tc>
                        <w:tc>
                          <w:tcPr>
                            <w:tcW w:w="1417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610EF4DB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民族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4DEC14C8">
                            <w:pPr>
                              <w:snapToGrid w:val="0"/>
                              <w:spacing w:line="360" w:lineRule="exact"/>
                              <w:ind w:firstLine="110" w:firstLineChars="5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</w:tc>
                        <w:tc>
                          <w:tcPr>
                            <w:tcW w:w="2131" w:type="dxa"/>
                            <w:vMerge w:val="continue"/>
                            <w:vAlign w:val="center"/>
                          </w:tcPr>
                          <w:p w14:paraId="0FDD36C0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 w14:paraId="4E080F15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91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1B59A0C4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毕业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119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3D63ED37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湖北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师范大学</w:t>
                            </w:r>
                          </w:p>
                        </w:tc>
                        <w:tc>
                          <w:tcPr>
                            <w:tcW w:w="1417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201E4AEC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学历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4FE41871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本科</w:t>
                            </w:r>
                          </w:p>
                        </w:tc>
                        <w:tc>
                          <w:tcPr>
                            <w:tcW w:w="2131" w:type="dxa"/>
                            <w:vMerge w:val="continue"/>
                            <w:vAlign w:val="center"/>
                          </w:tcPr>
                          <w:p w14:paraId="7F588D16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 w14:paraId="58BA5539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91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67F54558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手机号码：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119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3E44DF18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135-0000-0000</w:t>
                            </w:r>
                          </w:p>
                        </w:tc>
                        <w:tc>
                          <w:tcPr>
                            <w:tcW w:w="1417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0578A916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身高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0CF4CA5F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1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70cm</w:t>
                            </w:r>
                          </w:p>
                        </w:tc>
                        <w:tc>
                          <w:tcPr>
                            <w:tcW w:w="2131" w:type="dxa"/>
                            <w:vMerge w:val="continue"/>
                            <w:vAlign w:val="center"/>
                          </w:tcPr>
                          <w:p w14:paraId="156A874D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 w14:paraId="35177158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91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671ED810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电子邮箱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119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6A98A9CB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29388384@qq.com</w:t>
                            </w:r>
                          </w:p>
                        </w:tc>
                        <w:tc>
                          <w:tcPr>
                            <w:tcW w:w="1417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3A28DA8C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3A590546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湖南</w:t>
                            </w:r>
                          </w:p>
                        </w:tc>
                        <w:tc>
                          <w:tcPr>
                            <w:tcW w:w="2131" w:type="dxa"/>
                            <w:vMerge w:val="continue"/>
                            <w:vAlign w:val="center"/>
                          </w:tcPr>
                          <w:p w14:paraId="181D012F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 w14:paraId="4B81A806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91" w:type="dxa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60A15638">
                            <w:pPr>
                              <w:snapToGrid w:val="0"/>
                              <w:spacing w:line="360" w:lineRule="exact"/>
                              <w:jc w:val="righ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通讯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地址：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663" w:type="dxa"/>
                            <w:gridSpan w:val="3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63AEBBF2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湖南师范大学天马学生公寓32#701室</w:t>
                            </w:r>
                          </w:p>
                        </w:tc>
                        <w:tc>
                          <w:tcPr>
                            <w:tcW w:w="2131" w:type="dxa"/>
                            <w:vMerge w:val="continue"/>
                            <w:vAlign w:val="center"/>
                          </w:tcPr>
                          <w:p w14:paraId="6883D06F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 w14:paraId="36EB782A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exact"/>
                        </w:trPr>
                        <w:tc>
                          <w:tcPr>
                            <w:tcW w:w="10485" w:type="dxa"/>
                            <w:gridSpan w:val="5"/>
                            <w:shd w:val="clear" w:color="auto" w:fill="F1F1F1" w:themeFill="background1" w:themeFillShade="F2"/>
                            <w:tcMar>
                              <w:top w:w="57" w:type="dxa"/>
                              <w:bottom w:w="57" w:type="dxa"/>
                            </w:tcMar>
                            <w:vAlign w:val="center"/>
                          </w:tcPr>
                          <w:p w14:paraId="3798BCAE">
                            <w:pPr>
                              <w:snapToGrid w:val="0"/>
                              <w:spacing w:line="360" w:lineRule="exact"/>
                              <w:jc w:val="center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c>
                      </w:tr>
                      <w:tr w14:paraId="6B7448AD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85" w:type="dxa"/>
                            <w:gridSpan w:val="5"/>
                            <w:tcMar>
                              <w:top w:w="57" w:type="dxa"/>
                              <w:bottom w:w="85" w:type="dxa"/>
                            </w:tcMar>
                            <w:vAlign w:val="center"/>
                          </w:tcPr>
                          <w:p w14:paraId="7C368B5D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2014.09-2018.06                    湖北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师范大学        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会计学（本科）</w:t>
                            </w:r>
                          </w:p>
                          <w:p w14:paraId="2C7564D2"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主修课程：财务会计、财务管理、审计学、成本会计、税法。</w:t>
                            </w:r>
                          </w:p>
                        </w:tc>
                      </w:tr>
                      <w:tr w14:paraId="345F4C66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exact"/>
                        </w:trPr>
                        <w:tc>
                          <w:tcPr>
                            <w:tcW w:w="10485" w:type="dxa"/>
                            <w:gridSpan w:val="5"/>
                            <w:shd w:val="clear" w:color="auto" w:fill="F1F1F1" w:themeFill="background1" w:themeFillShade="F2"/>
                            <w:tcMar>
                              <w:top w:w="57" w:type="dxa"/>
                              <w:bottom w:w="57" w:type="dxa"/>
                            </w:tcMar>
                            <w:vAlign w:val="center"/>
                          </w:tcPr>
                          <w:p w14:paraId="2E1B6D7A">
                            <w:pPr>
                              <w:snapToGrid w:val="0"/>
                              <w:spacing w:line="360" w:lineRule="exact"/>
                              <w:jc w:val="center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实践经验</w:t>
                            </w:r>
                          </w:p>
                        </w:tc>
                      </w:tr>
                      <w:tr w14:paraId="2941DE33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85" w:type="dxa"/>
                            <w:gridSpan w:val="5"/>
                            <w:tcMar>
                              <w:top w:w="57" w:type="dxa"/>
                              <w:bottom w:w="85" w:type="dxa"/>
                            </w:tcMar>
                            <w:vAlign w:val="center"/>
                          </w:tcPr>
                          <w:p w14:paraId="7391D105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2018.03-2018.06   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武汉税务师事务所       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审计助理</w:t>
                            </w:r>
                          </w:p>
                          <w:p w14:paraId="49071B01"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独立完成审计底稿的填写。熟悉整个审计流程，对企业会计处理，有更加深入的理解。</w:t>
                            </w:r>
                          </w:p>
                          <w:p w14:paraId="51957737"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学习到了税务汇算清缴的相关内容。</w:t>
                            </w:r>
                          </w:p>
                          <w:p w14:paraId="613CD3C8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7100E0FD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2017.07-2017.08   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武汉会计师事务所      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审计助理</w:t>
                            </w:r>
                          </w:p>
                          <w:p w14:paraId="29EF1056">
                            <w:pPr>
                              <w:pStyle w:val="9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协助审计师进行审计业务,负责现金盘点,库存盘点,会计凭证抽查等内容。</w:t>
                            </w:r>
                          </w:p>
                          <w:p w14:paraId="2D80C8F9">
                            <w:pPr>
                              <w:pStyle w:val="9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负责编制试算平衡表,整理与装订审计工作底稿等。</w:t>
                            </w:r>
                          </w:p>
                          <w:p w14:paraId="32D0F37E">
                            <w:pPr>
                              <w:pStyle w:val="9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熟悉审计业务流程，培养了吃苦耐劳的精神，锻炼了动手操作的能力。</w:t>
                            </w:r>
                          </w:p>
                        </w:tc>
                      </w:tr>
                      <w:tr w14:paraId="22D05AF5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exact"/>
                        </w:trPr>
                        <w:tc>
                          <w:tcPr>
                            <w:tcW w:w="10485" w:type="dxa"/>
                            <w:gridSpan w:val="5"/>
                            <w:shd w:val="clear" w:color="auto" w:fill="F1F1F1" w:themeFill="background1" w:themeFillShade="F2"/>
                            <w:tcMar>
                              <w:top w:w="57" w:type="dxa"/>
                              <w:bottom w:w="57" w:type="dxa"/>
                            </w:tcMar>
                            <w:vAlign w:val="center"/>
                          </w:tcPr>
                          <w:p w14:paraId="3C7E4E6C">
                            <w:pPr>
                              <w:snapToGrid w:val="0"/>
                              <w:spacing w:line="360" w:lineRule="exact"/>
                              <w:jc w:val="center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校内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工作</w:t>
                            </w:r>
                          </w:p>
                        </w:tc>
                      </w:tr>
                      <w:tr w14:paraId="164DAE6B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85" w:type="dxa"/>
                            <w:gridSpan w:val="5"/>
                            <w:tcMar>
                              <w:top w:w="57" w:type="dxa"/>
                              <w:bottom w:w="85" w:type="dxa"/>
                            </w:tcMar>
                            <w:vAlign w:val="center"/>
                          </w:tcPr>
                          <w:p w14:paraId="2AF090B3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2014.09-2015.06   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会计班         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新生班主任助理</w:t>
                            </w:r>
                          </w:p>
                          <w:p w14:paraId="176EF884">
                            <w:pPr>
                              <w:pStyle w:val="9"/>
                              <w:numPr>
                                <w:ilvl w:val="0"/>
                                <w:numId w:val="4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负责迎接新生，帮助班主任管理班级。冷静处理各种突发情况，锻炼应变能力，与责任心。</w:t>
                            </w:r>
                          </w:p>
                        </w:tc>
                      </w:tr>
                      <w:tr w14:paraId="22685958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exact"/>
                        </w:trPr>
                        <w:tc>
                          <w:tcPr>
                            <w:tcW w:w="10485" w:type="dxa"/>
                            <w:gridSpan w:val="5"/>
                            <w:shd w:val="clear" w:color="auto" w:fill="F1F1F1" w:themeFill="background1" w:themeFillShade="F2"/>
                            <w:tcMar>
                              <w:top w:w="57" w:type="dxa"/>
                              <w:bottom w:w="57" w:type="dxa"/>
                            </w:tcMar>
                            <w:vAlign w:val="center"/>
                          </w:tcPr>
                          <w:p w14:paraId="36217379">
                            <w:pPr>
                              <w:snapToGrid w:val="0"/>
                              <w:spacing w:line="360" w:lineRule="exact"/>
                              <w:jc w:val="center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技能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证书</w:t>
                            </w:r>
                          </w:p>
                        </w:tc>
                      </w:tr>
                      <w:tr w14:paraId="2859BD7E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85" w:type="dxa"/>
                            <w:gridSpan w:val="5"/>
                            <w:tcMar>
                              <w:top w:w="57" w:type="dxa"/>
                              <w:bottom w:w="85" w:type="dxa"/>
                            </w:tcMar>
                            <w:vAlign w:val="center"/>
                          </w:tcPr>
                          <w:p w14:paraId="568F92F6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初级会计专业技术资格证               会计从业资格证                        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证券从业资格证</w:t>
                            </w:r>
                          </w:p>
                          <w:p w14:paraId="116C298C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大学英语六级                        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C1驾照</w:t>
                            </w:r>
                          </w:p>
                        </w:tc>
                      </w:tr>
                      <w:tr w14:paraId="7B9C5A8D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exact"/>
                        </w:trPr>
                        <w:tc>
                          <w:tcPr>
                            <w:tcW w:w="10485" w:type="dxa"/>
                            <w:gridSpan w:val="5"/>
                            <w:shd w:val="clear" w:color="auto" w:fill="F1F1F1" w:themeFill="background1" w:themeFillShade="F2"/>
                            <w:tcMar>
                              <w:top w:w="57" w:type="dxa"/>
                              <w:bottom w:w="57" w:type="dxa"/>
                            </w:tcMar>
                            <w:vAlign w:val="center"/>
                          </w:tcPr>
                          <w:p w14:paraId="16BE5ED3">
                            <w:pPr>
                              <w:snapToGrid w:val="0"/>
                              <w:spacing w:line="360" w:lineRule="exact"/>
                              <w:jc w:val="center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奖项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荣誉</w:t>
                            </w:r>
                          </w:p>
                        </w:tc>
                      </w:tr>
                      <w:tr w14:paraId="51CFA9D1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85" w:type="dxa"/>
                            <w:gridSpan w:val="5"/>
                            <w:tcMar>
                              <w:top w:w="57" w:type="dxa"/>
                              <w:bottom w:w="85" w:type="dxa"/>
                            </w:tcMar>
                            <w:vAlign w:val="center"/>
                          </w:tcPr>
                          <w:p w14:paraId="66D7CF33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7.10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获得校三等综合奖学金</w:t>
                            </w:r>
                          </w:p>
                          <w:p w14:paraId="211BA1C3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016.10       获得校二等综合奖学金</w:t>
                            </w:r>
                          </w:p>
                          <w:p w14:paraId="23107BD4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6.10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获得校作文大赛三等奖</w:t>
                            </w:r>
                          </w:p>
                          <w:p w14:paraId="2CCF82C9">
                            <w:pPr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2015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.10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获得志愿者先进个人</w:t>
                            </w:r>
                          </w:p>
                        </w:tc>
                      </w:tr>
                      <w:tr w14:paraId="43797A1D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exact"/>
                        </w:trPr>
                        <w:tc>
                          <w:tcPr>
                            <w:tcW w:w="10485" w:type="dxa"/>
                            <w:gridSpan w:val="5"/>
                            <w:shd w:val="clear" w:color="auto" w:fill="F1F1F1" w:themeFill="background1" w:themeFillShade="F2"/>
                            <w:tcMar>
                              <w:top w:w="57" w:type="dxa"/>
                              <w:bottom w:w="57" w:type="dxa"/>
                            </w:tcMar>
                            <w:vAlign w:val="center"/>
                          </w:tcPr>
                          <w:p w14:paraId="158388CE">
                            <w:pPr>
                              <w:snapToGrid w:val="0"/>
                              <w:spacing w:line="360" w:lineRule="exact"/>
                              <w:jc w:val="center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自我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评价</w:t>
                            </w:r>
                          </w:p>
                        </w:tc>
                      </w:tr>
                      <w:tr w14:paraId="2BFB86FD">
                        <w:tblPrEx>
                          <w:tblBorders>
                            <w:top w:val="single" w:color="D8D8D8" w:themeColor="background1" w:themeShade="D9" w:sz="8" w:space="0"/>
                            <w:left w:val="single" w:color="D8D8D8" w:themeColor="background1" w:themeShade="D9" w:sz="8" w:space="0"/>
                            <w:bottom w:val="single" w:color="D8D8D8" w:themeColor="background1" w:themeShade="D9" w:sz="8" w:space="0"/>
                            <w:right w:val="single" w:color="D8D8D8" w:themeColor="background1" w:themeShade="D9" w:sz="8" w:space="0"/>
                            <w:insideH w:val="single" w:color="D8D8D8" w:themeColor="background1" w:themeShade="D9" w:sz="8" w:space="0"/>
                            <w:insideV w:val="single" w:color="D8D8D8" w:themeColor="background1" w:themeShade="D9" w:sz="8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85" w:type="dxa"/>
                            <w:gridSpan w:val="5"/>
                            <w:tcMar>
                              <w:top w:w="57" w:type="dxa"/>
                              <w:bottom w:w="85" w:type="dxa"/>
                            </w:tcMar>
                            <w:vAlign w:val="center"/>
                          </w:tcPr>
                          <w:p w14:paraId="0D178759">
                            <w:pPr>
                              <w:pStyle w:val="9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熟悉掌握财务审计的各种知识；能独立完成审计底稿的填写、按工作底稿准确填写审计报告、汇算清缴报告等；擅长会计软件的使用，会编制账本、各种报表。</w:t>
                            </w:r>
                          </w:p>
                          <w:p w14:paraId="008DC468">
                            <w:pPr>
                              <w:pStyle w:val="9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性格外向，勇于尝试，具有良好的学习能力，对新工作新环境能快速融入。</w:t>
                            </w:r>
                          </w:p>
                          <w:p w14:paraId="151F6562">
                            <w:pPr>
                              <w:pStyle w:val="9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已报考今年的注册会计师考试(会计、审计、公司战略），力争两年内考出全部六门。</w:t>
                            </w:r>
                          </w:p>
                        </w:tc>
                      </w:tr>
                    </w:tbl>
                    <w:p w14:paraId="1FA73020">
                      <w:pPr>
                        <w:snapToGrid w:val="0"/>
                        <w:spacing w:line="20" w:lineRule="exact"/>
                        <w:rPr>
                          <w:rFonts w:ascii="微软雅黑" w:hAnsi="微软雅黑" w:eastAsia="微软雅黑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1917A4"/>
    <w:multiLevelType w:val="multilevel"/>
    <w:tmpl w:val="061917A4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51D1145"/>
    <w:multiLevelType w:val="multilevel"/>
    <w:tmpl w:val="251D114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9EE1141"/>
    <w:multiLevelType w:val="multilevel"/>
    <w:tmpl w:val="39EE114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F911179"/>
    <w:multiLevelType w:val="multilevel"/>
    <w:tmpl w:val="5F911179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6D0061D2"/>
    <w:multiLevelType w:val="multilevel"/>
    <w:tmpl w:val="6D0061D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39"/>
    <w:rsid w:val="000059AA"/>
    <w:rsid w:val="000169E1"/>
    <w:rsid w:val="00050E92"/>
    <w:rsid w:val="000C679D"/>
    <w:rsid w:val="000C6BD8"/>
    <w:rsid w:val="000F2851"/>
    <w:rsid w:val="000F7098"/>
    <w:rsid w:val="00100AB3"/>
    <w:rsid w:val="00104B4A"/>
    <w:rsid w:val="00152D44"/>
    <w:rsid w:val="001731D2"/>
    <w:rsid w:val="0018115A"/>
    <w:rsid w:val="00182584"/>
    <w:rsid w:val="00191782"/>
    <w:rsid w:val="00193148"/>
    <w:rsid w:val="001D32EA"/>
    <w:rsid w:val="00246C74"/>
    <w:rsid w:val="00287C9A"/>
    <w:rsid w:val="00292939"/>
    <w:rsid w:val="002F168F"/>
    <w:rsid w:val="00356826"/>
    <w:rsid w:val="00367B1C"/>
    <w:rsid w:val="003A2A56"/>
    <w:rsid w:val="003A4B93"/>
    <w:rsid w:val="003A76BC"/>
    <w:rsid w:val="003B76A4"/>
    <w:rsid w:val="003C3B2B"/>
    <w:rsid w:val="003D2862"/>
    <w:rsid w:val="003E19AF"/>
    <w:rsid w:val="003F0ADA"/>
    <w:rsid w:val="003F2075"/>
    <w:rsid w:val="00407EF1"/>
    <w:rsid w:val="00432A6B"/>
    <w:rsid w:val="00485E06"/>
    <w:rsid w:val="004F7C0E"/>
    <w:rsid w:val="00500521"/>
    <w:rsid w:val="005324A3"/>
    <w:rsid w:val="00564383"/>
    <w:rsid w:val="005C4137"/>
    <w:rsid w:val="005C4332"/>
    <w:rsid w:val="005D6BC1"/>
    <w:rsid w:val="005E31FE"/>
    <w:rsid w:val="005E59AB"/>
    <w:rsid w:val="006252FC"/>
    <w:rsid w:val="0069343E"/>
    <w:rsid w:val="006B32B7"/>
    <w:rsid w:val="006D1C23"/>
    <w:rsid w:val="0070349F"/>
    <w:rsid w:val="00710B15"/>
    <w:rsid w:val="00735400"/>
    <w:rsid w:val="007428A8"/>
    <w:rsid w:val="00772EF4"/>
    <w:rsid w:val="007D12A1"/>
    <w:rsid w:val="007E5D76"/>
    <w:rsid w:val="0083593A"/>
    <w:rsid w:val="0086335E"/>
    <w:rsid w:val="0089767A"/>
    <w:rsid w:val="00907480"/>
    <w:rsid w:val="00925359"/>
    <w:rsid w:val="009A7CBA"/>
    <w:rsid w:val="00A13877"/>
    <w:rsid w:val="00A44A22"/>
    <w:rsid w:val="00AC13B7"/>
    <w:rsid w:val="00AD2B3F"/>
    <w:rsid w:val="00AF229E"/>
    <w:rsid w:val="00B00D7C"/>
    <w:rsid w:val="00B02BE3"/>
    <w:rsid w:val="00B04D4A"/>
    <w:rsid w:val="00B83B5D"/>
    <w:rsid w:val="00B9528E"/>
    <w:rsid w:val="00B957ED"/>
    <w:rsid w:val="00BA3741"/>
    <w:rsid w:val="00C432F9"/>
    <w:rsid w:val="00C44C30"/>
    <w:rsid w:val="00C574CE"/>
    <w:rsid w:val="00C84949"/>
    <w:rsid w:val="00D8440A"/>
    <w:rsid w:val="00DA4E6B"/>
    <w:rsid w:val="00E23E5C"/>
    <w:rsid w:val="00E42CC1"/>
    <w:rsid w:val="00E81B9C"/>
    <w:rsid w:val="00E82B3F"/>
    <w:rsid w:val="00E82B56"/>
    <w:rsid w:val="00F23D78"/>
    <w:rsid w:val="00F36A83"/>
    <w:rsid w:val="00F62F6E"/>
    <w:rsid w:val="49B6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130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2015-12-11T14:04:00Z</dcterms:created>
  <dc:creator>轻简历</dc:creator>
  <cp:lastModifiedBy>梓</cp:lastModifiedBy>
  <cp:lastPrinted>2018-03-18T02:26:00Z</cp:lastPrinted>
  <dcterms:modified xsi:type="dcterms:W3CDTF">2025-11-12T12:07:13Z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E3563C02D5704C5498E67BEFA9C385FC_13</vt:lpwstr>
  </property>
</Properties>
</file>